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17" w:right="7237" w:firstLine="0"/>
        <w:jc w:val="center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25002pt;margin-top:78.824997pt;width:541.3pt;height:833.4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7"/>
                    <w:gridCol w:w="900"/>
                    <w:gridCol w:w="582"/>
                    <w:gridCol w:w="603"/>
                    <w:gridCol w:w="792"/>
                    <w:gridCol w:w="963"/>
                    <w:gridCol w:w="1200"/>
                    <w:gridCol w:w="180"/>
                    <w:gridCol w:w="423"/>
                    <w:gridCol w:w="942"/>
                    <w:gridCol w:w="660"/>
                    <w:gridCol w:w="606"/>
                    <w:gridCol w:w="621"/>
                    <w:gridCol w:w="534"/>
                  </w:tblGrid>
                  <w:tr>
                    <w:trPr>
                      <w:trHeight w:val="2073" w:hRule="atLeast"/>
                    </w:trPr>
                    <w:tc>
                      <w:tcPr>
                        <w:tcW w:w="5637" w:type="dxa"/>
                        <w:gridSpan w:val="6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6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69"/>
                          <w:ind w:left="1460" w:right="957" w:hanging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del funcionario receptor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Fecha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hora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presentación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637" w:type="dxa"/>
                        <w:gridSpan w:val="6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 DERECHOS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Solicitud</w:t>
                        </w: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Registro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79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9" w:right="8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Producto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Servicio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 Colectiva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Garantía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0" w:righ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Expresión o señal de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Propaganda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0" w:righ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 Comercial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Asociaciones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0" w:right="9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Indicación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Geográfica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50" w:right="8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Indicación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Procedencia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0" w:right="62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Denominación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Origen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registro/solicitud</w:t>
                        </w:r>
                      </w:p>
                    </w:tc>
                    <w:tc>
                      <w:tcPr>
                        <w:tcW w:w="2421" w:type="dxa"/>
                        <w:gridSpan w:val="4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66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1" w:type="dxa"/>
                        <w:gridSpan w:val="4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1" w:type="dxa"/>
                        <w:gridSpan w:val="4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Fechad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registro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solicitud</w:t>
                        </w:r>
                      </w:p>
                    </w:tc>
                    <w:tc>
                      <w:tcPr>
                        <w:tcW w:w="2421" w:type="dxa"/>
                        <w:gridSpan w:val="4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vencimiento</w:t>
                        </w:r>
                      </w:p>
                    </w:tc>
                    <w:tc>
                      <w:tcPr>
                        <w:tcW w:w="2421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1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7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7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1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22" w:hRule="atLeast"/>
                    </w:trPr>
                    <w:tc>
                      <w:tcPr>
                        <w:tcW w:w="10803" w:type="dxa"/>
                        <w:gridSpan w:val="14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49"/>
                          <w:rPr>
                            <w:b/>
                            <w:sz w:val="20"/>
                          </w:rPr>
                        </w:pPr>
                        <w:bookmarkStart w:name="Nombre del solicitante o titular, cédula" w:id="1"/>
                        <w:bookmarkEnd w:id="1"/>
                        <w:r>
                          <w:rPr/>
                        </w:r>
                        <w:r>
                          <w:rPr>
                            <w:b/>
                            <w:sz w:val="20"/>
                          </w:rPr>
                          <w:t>Nombre del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solicitante 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titular,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cédula,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domicilio,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leyes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inscripción</w:t>
                        </w:r>
                        <w:r>
                          <w:rPr>
                            <w:b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Registro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Público.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803" w:type="dxa"/>
                        <w:gridSpan w:val="1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49"/>
                          <w:rPr>
                            <w:b/>
                            <w:sz w:val="24"/>
                          </w:rPr>
                        </w:pPr>
                        <w:bookmarkStart w:name="Apoderado Legal y generales" w:id="2"/>
                        <w:bookmarkEnd w:id="2"/>
                        <w:r>
                          <w:rPr/>
                        </w:r>
                        <w:r>
                          <w:rPr>
                            <w:b/>
                            <w:sz w:val="24"/>
                          </w:rPr>
                          <w:t>Apoderado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Legal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generales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7440" w:type="dxa"/>
                        <w:gridSpan w:val="9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spacing w:before="72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Poder</w:t>
                        </w:r>
                      </w:p>
                    </w:tc>
                    <w:tc>
                      <w:tcPr>
                        <w:tcW w:w="1761" w:type="dxa"/>
                        <w:gridSpan w:val="3"/>
                      </w:tcPr>
                      <w:p>
                        <w:pPr>
                          <w:pStyle w:val="TableParagraph"/>
                          <w:spacing w:before="7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Código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3882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76"/>
                          <w:ind w:left="1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Nombre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y/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diseño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marca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Renovación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66"/>
                          <w:ind w:left="159" w:right="5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Corrección de Dirección del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Abogado</w:t>
                        </w:r>
                      </w:p>
                    </w:tc>
                    <w:tc>
                      <w:tcPr>
                        <w:tcW w:w="5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licencia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uso</w:t>
                        </w:r>
                      </w:p>
                    </w:tc>
                    <w:tc>
                      <w:tcPr>
                        <w:tcW w:w="6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Corrección 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nombre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marca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3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sub-licencia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uso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Cancelación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franquicia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69"/>
                          <w:ind w:left="159" w:right="7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Devolución de fianza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(Certificación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garantía)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6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prenda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Traspaso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cesión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Cambio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domicilio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reivindicación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88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79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Cambio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Reivindicación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3279" w:type="dxa"/>
                        <w:gridSpan w:val="3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Poder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5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Fusión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0"/>
                          <w:ind w:left="159" w:right="5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Desistimiento de solicitud de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</w:p>
                    </w:tc>
                    <w:tc>
                      <w:tcPr>
                        <w:tcW w:w="534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6" w:hRule="atLeast"/>
                    </w:trPr>
                    <w:tc>
                      <w:tcPr>
                        <w:tcW w:w="3279" w:type="dxa"/>
                        <w:gridSpan w:val="3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70"/>
                          <w:ind w:left="151" w:right="6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Limitación de productos 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servicios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3279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66"/>
                          <w:ind w:left="149" w:right="7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Gestión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Oficiosa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(Certificado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Garantía)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gridSpan w:val="2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licencia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uso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3279" w:type="dxa"/>
                        <w:gridSpan w:val="3"/>
                      </w:tcPr>
                      <w:p>
                        <w:pPr>
                          <w:pStyle w:val="TableParagraph"/>
                          <w:spacing w:before="73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Comprobante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pago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tasa y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sobretasa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line="249" w:lineRule="auto" w:before="69"/>
                          <w:ind w:left="151" w:right="3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Especificación de productos o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servicios</w:t>
                        </w:r>
                      </w:p>
                    </w:tc>
                    <w:tc>
                      <w:tcPr>
                        <w:tcW w:w="6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Reglamento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Uso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3279" w:type="dxa"/>
                        <w:gridSpan w:val="3"/>
                      </w:tcPr>
                      <w:p>
                        <w:pPr>
                          <w:pStyle w:val="TableParagraph"/>
                          <w:spacing w:before="81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Comprobante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pago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MEF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1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Carta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Consentimiento</w:t>
                        </w:r>
                      </w:p>
                    </w:tc>
                    <w:tc>
                      <w:tcPr>
                        <w:tcW w:w="6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</w:tcPr>
                      <w:p>
                        <w:pPr>
                          <w:pStyle w:val="TableParagraph"/>
                          <w:spacing w:before="80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Carta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Consentimiento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3279" w:type="dxa"/>
                        <w:gridSpan w:val="3"/>
                      </w:tcPr>
                      <w:p>
                        <w:pPr>
                          <w:pStyle w:val="TableParagraph"/>
                          <w:spacing w:before="87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cambio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domicilio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7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Corrección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etiqueta</w:t>
                        </w:r>
                      </w:p>
                    </w:tc>
                    <w:tc>
                      <w:tcPr>
                        <w:tcW w:w="603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15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Documento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prioridad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3279" w:type="dxa"/>
                        <w:gridSpan w:val="3"/>
                      </w:tcPr>
                      <w:p>
                        <w:pPr>
                          <w:pStyle w:val="TableParagraph"/>
                          <w:spacing w:before="80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cambio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nombre</w:t>
                        </w:r>
                      </w:p>
                    </w:tc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TableParagraph"/>
                          <w:spacing w:before="80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Corrección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productos</w:t>
                        </w:r>
                      </w:p>
                    </w:tc>
                    <w:tc>
                      <w:tcPr>
                        <w:tcW w:w="6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29" w:type="dxa"/>
                        <w:gridSpan w:val="4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Fusión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REPUBLICA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PANAMÁ</w:t>
      </w:r>
    </w:p>
    <w:p>
      <w:pPr>
        <w:spacing w:line="240" w:lineRule="auto" w:before="5"/>
        <w:rPr>
          <w:sz w:val="20"/>
        </w:rPr>
      </w:pPr>
    </w:p>
    <w:p>
      <w:pPr>
        <w:pStyle w:val="BodyText"/>
        <w:ind w:left="492" w:right="6114" w:firstLine="4"/>
        <w:jc w:val="center"/>
      </w:pPr>
      <w:r>
        <w:rPr/>
        <w:t>MINISTERIO DE COMERCIO E INDUSTRIAS</w:t>
      </w:r>
      <w:r>
        <w:rPr>
          <w:spacing w:val="1"/>
        </w:rPr>
        <w:t> </w:t>
      </w:r>
      <w:r>
        <w:rPr/>
        <w:t>DIRECCIÓN GENERAL DEL REGISTRO DE LA</w:t>
      </w:r>
      <w:r>
        <w:rPr>
          <w:spacing w:val="-47"/>
        </w:rPr>
        <w:t> </w:t>
      </w:r>
      <w:r>
        <w:rPr/>
        <w:t>PROPIEDAD INDUSTRIAL</w:t>
      </w:r>
    </w:p>
    <w:p>
      <w:pPr>
        <w:pStyle w:val="BodyText"/>
        <w:spacing w:line="235" w:lineRule="auto" w:before="5"/>
        <w:ind w:left="1621" w:right="7237"/>
        <w:jc w:val="center"/>
      </w:pPr>
      <w:r>
        <w:rPr/>
        <w:t>Departamento de Marcas</w:t>
      </w:r>
      <w:r>
        <w:rPr>
          <w:spacing w:val="-47"/>
        </w:rPr>
        <w:t> </w:t>
      </w:r>
      <w:r>
        <w:rPr/>
        <w:t>HOJA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PETICIÓN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  <w:r>
        <w:rPr/>
        <w:pict>
          <v:rect style="position:absolute;margin-left:469.200012pt;margin-top:11.958418pt;width:121.2pt;height:37.8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7"/>
        </w:rPr>
      </w:pPr>
      <w:r>
        <w:rPr/>
        <w:pict>
          <v:rect style="position:absolute;margin-left:423pt;margin-top:11.923437pt;width:140.85pt;height:25.8pt;mso-position-horizontal-relative:page;mso-position-vertical-relative:paragraph;z-index:-15728128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244.500015pt;margin-top:11.924155pt;width:345.9pt;height:175.9pt;mso-position-horizontal-relative:page;mso-position-vertical-relative:paragraph;z-index:-15727616;mso-wrap-distance-left:0;mso-wrap-distance-right:0" coordorigin="4890,238" coordsize="6918,3518" path="m11289,3153l8460,3153,8460,3756,11289,3756,11289,3153xm11808,1947l11289,1947,11277,1947,8448,1947,8448,1948,7845,1948,7845,1518,7845,1344,7845,915,7845,841,7845,238,4890,238,4890,841,4890,915,4890,1344,4890,1518,4890,1948,4890,2136,4890,2550,4890,2739,4890,3153,4890,3342,4890,3756,7845,3756,8448,3756,8448,3342,8448,3153,8448,2739,8448,2550,11277,2550,11289,2550,11808,2550,11808,1947xe" filled="true" fillcolor="#ffffff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type w:val="continuous"/>
          <w:pgSz w:w="12240" w:h="20160"/>
          <w:pgMar w:top="1440" w:bottom="280" w:left="900" w:right="3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166"/>
        <w:gridCol w:w="445"/>
        <w:gridCol w:w="170"/>
        <w:gridCol w:w="440"/>
        <w:gridCol w:w="611"/>
        <w:gridCol w:w="611"/>
        <w:gridCol w:w="611"/>
        <w:gridCol w:w="611"/>
        <w:gridCol w:w="611"/>
        <w:gridCol w:w="611"/>
        <w:gridCol w:w="239"/>
        <w:gridCol w:w="371"/>
        <w:gridCol w:w="839"/>
      </w:tblGrid>
      <w:tr>
        <w:trPr>
          <w:trHeight w:val="580" w:hRule="atLeast"/>
        </w:trPr>
        <w:tc>
          <w:tcPr>
            <w:tcW w:w="4450" w:type="dxa"/>
            <w:gridSpan w:val="8"/>
            <w:tcBorders>
              <w:right w:val="double" w:sz="2" w:space="0" w:color="000000"/>
            </w:tcBorders>
          </w:tcPr>
          <w:p>
            <w:pPr>
              <w:pStyle w:val="TableParagraph"/>
              <w:spacing w:before="60"/>
              <w:ind w:left="149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traspaso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cesión</w:t>
            </w:r>
          </w:p>
        </w:tc>
        <w:tc>
          <w:tcPr>
            <w:tcW w:w="615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5" w:type="dxa"/>
            <w:gridSpan w:val="8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4450" w:type="dxa"/>
            <w:gridSpan w:val="8"/>
            <w:tcBorders>
              <w:bottom w:val="single" w:sz="12" w:space="0" w:color="000000"/>
              <w:right w:val="double" w:sz="2" w:space="0" w:color="000000"/>
            </w:tcBorders>
          </w:tcPr>
          <w:p>
            <w:pPr>
              <w:pStyle w:val="TableParagraph"/>
              <w:spacing w:before="50"/>
              <w:ind w:left="149"/>
              <w:rPr>
                <w:sz w:val="20"/>
              </w:rPr>
            </w:pPr>
            <w:r>
              <w:rPr>
                <w:sz w:val="20"/>
              </w:rPr>
              <w:t>Comprobante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renovación</w:t>
            </w:r>
          </w:p>
        </w:tc>
        <w:tc>
          <w:tcPr>
            <w:tcW w:w="615" w:type="dxa"/>
            <w:gridSpan w:val="2"/>
            <w:tcBorders>
              <w:left w:val="doub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45" w:type="dxa"/>
            <w:gridSpan w:val="8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0620" w:type="dxa"/>
            <w:gridSpan w:val="20"/>
            <w:tcBorders>
              <w:top w:val="single" w:sz="12" w:space="0" w:color="000000"/>
            </w:tcBorders>
          </w:tcPr>
          <w:p>
            <w:pPr>
              <w:pStyle w:val="TableParagraph"/>
              <w:spacing w:before="54"/>
              <w:ind w:left="163"/>
              <w:rPr>
                <w:sz w:val="20"/>
              </w:rPr>
            </w:pPr>
            <w:r>
              <w:rPr>
                <w:sz w:val="20"/>
              </w:rPr>
              <w:t>(57) PRODUCTOS O SERVICIOS: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X</w:t>
            </w:r>
          </w:p>
        </w:tc>
      </w:tr>
      <w:tr>
        <w:trPr>
          <w:trHeight w:val="316" w:hRule="atLeast"/>
        </w:trPr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4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49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2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12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11" w:type="dxa"/>
            <w:gridSpan w:val="2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10" w:type="dxa"/>
            <w:gridSpan w:val="2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2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6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  <w:gridSpan w:val="2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6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9" w:type="dxa"/>
            <w:tcBorders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59"/>
              <w:ind w:left="16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314" w:hRule="atLeast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4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4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6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6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6"/>
              <w:ind w:left="1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rPr>
          <w:trHeight w:val="313" w:hRule="atLeast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1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6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before="69"/>
              <w:ind w:left="17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0620" w:type="dxa"/>
            <w:gridSpan w:val="20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49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DETALLADA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CUALIDADES</w:t>
            </w:r>
          </w:p>
        </w:tc>
      </w:tr>
      <w:tr>
        <w:trPr>
          <w:trHeight w:val="3318" w:hRule="atLeast"/>
        </w:trPr>
        <w:tc>
          <w:tcPr>
            <w:tcW w:w="10620" w:type="dxa"/>
            <w:gridSpan w:val="20"/>
            <w:tcBorders>
              <w:top w:val="single" w:sz="8" w:space="0" w:color="000000"/>
            </w:tcBorders>
          </w:tcPr>
          <w:p>
            <w:pPr>
              <w:pStyle w:val="TableParagraph"/>
              <w:spacing w:before="59"/>
              <w:ind w:left="149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ANTECEDEN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CONCUERDAN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DISPOSICIONES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CONTENIDAS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LEYES 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REGULAN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PROPIEDAD INDUSTRIAL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FIRMA: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 w:after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sz w:val="2"/>
              </w:rPr>
              <w:pict>
                <v:group style="width:145.2pt;height:.45pt;mso-position-horizontal-relative:char;mso-position-vertical-relative:line" coordorigin="0,0" coordsize="2904,9">
                  <v:line style="position:absolute" from="0,4" to="2904,4" stroked="true" strokeweight=".403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CÉDULA:</w:t>
            </w:r>
          </w:p>
        </w:tc>
      </w:tr>
      <w:tr>
        <w:trPr>
          <w:trHeight w:val="3321" w:hRule="atLeast"/>
        </w:trPr>
        <w:tc>
          <w:tcPr>
            <w:tcW w:w="10620" w:type="dxa"/>
            <w:gridSpan w:val="20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468" w:val="left" w:leader="none"/>
                <w:tab w:pos="2086" w:val="left" w:leader="none"/>
              </w:tabs>
              <w:ind w:left="149"/>
              <w:rPr>
                <w:sz w:val="20"/>
              </w:rPr>
            </w:pPr>
            <w:r>
              <w:rPr>
                <w:sz w:val="20"/>
              </w:rPr>
              <w:t>PANAMA</w:t>
              <w:tab/>
              <w:t>DE</w:t>
              <w:tab/>
              <w:t>DE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717" w:lineRule="auto"/>
              <w:ind w:left="149" w:right="937"/>
              <w:rPr>
                <w:sz w:val="20"/>
              </w:rPr>
            </w:pPr>
            <w:r>
              <w:rPr>
                <w:sz w:val="20"/>
              </w:rPr>
              <w:t>CERTIFICO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CUMPLIDO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EXIGIDOS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FIRMA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FUNCIONARIO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sz w:val="2"/>
              </w:rPr>
              <w:pict>
                <v:group style="width:285.350pt;height:.45pt;mso-position-horizontal-relative:char;mso-position-vertical-relative:line" coordorigin="0,0" coordsize="5707,9">
                  <v:line style="position:absolute" from="0,4" to="5707,4" stroked="true" strokeweight=".403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03.010002pt;margin-top:162.235855pt;width:4.650pt;height:12.35pt;mso-position-horizontal-relative:page;mso-position-vertical-relative:page;z-index:-165201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w w:val="100"/>
                      <w:sz w:val="2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ge;z-index:-16519680" from="57.863998pt,370.685699pt" to="203.056325pt,370.685699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81.000008pt;margin-top:137.349960pt;width:153.000007pt;height:16.700001pt;mso-position-horizontal-relative:page;mso-position-vertical-relative:page;z-index:-16519168" filled="true" fillcolor="#ffffff" stroked="false">
            <v:fill type="solid"/>
            <w10:wrap type="none"/>
          </v:rect>
        </w:pict>
      </w:r>
      <w:r>
        <w:rPr/>
        <w:pict>
          <v:rect style="position:absolute;margin-left:417.600006pt;margin-top:137.349960pt;width:164.400008pt;height:16.700001pt;mso-position-horizontal-relative:page;mso-position-vertical-relative:page;z-index:-16518656" filled="true" fillcolor="#ffffff" stroked="false">
            <v:fill type="solid"/>
            <w10:wrap type="none"/>
          </v:rect>
        </w:pict>
      </w:r>
      <w:r>
        <w:rPr/>
        <w:pict>
          <v:rect style="position:absolute;margin-left:81.000008pt;margin-top:175.59996pt;width:153.000007pt;height:16.700001pt;mso-position-horizontal-relative:page;mso-position-vertical-relative:page;z-index:-16518144" filled="true" fillcolor="#ffffff" stroked="false">
            <v:fill type="solid"/>
            <w10:wrap type="none"/>
          </v:rect>
        </w:pict>
      </w:r>
      <w:r>
        <w:rPr/>
        <w:pict>
          <v:rect style="position:absolute;margin-left:417.600006pt;margin-top:175.59996pt;width:164.400008pt;height:16.700001pt;mso-position-horizontal-relative:page;mso-position-vertical-relative:page;z-index:-16517632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6517120" from="57.863998pt,491.455658pt" to="333.128652pt,491.455658pt" stroked="true" strokeweight=".4032pt" strokecolor="#000000">
            <v:stroke dashstyle="solid"/>
            <w10:wrap type="none"/>
          </v:line>
        </w:pict>
      </w:r>
      <w:r>
        <w:rPr/>
        <w:pict>
          <v:rect style="position:absolute;margin-left:81.600006pt;margin-top:213.839966pt;width:153.000007pt;height:16.700001pt;mso-position-horizontal-relative:page;mso-position-vertical-relative:page;z-index:-16516608" filled="true" fillcolor="#ffffff" stroked="false">
            <v:fill type="solid"/>
            <w10:wrap type="none"/>
          </v:rect>
        </w:pict>
      </w:r>
      <w:r>
        <w:rPr/>
        <w:pict>
          <v:rect style="position:absolute;margin-left:418.200012pt;margin-top:213.839966pt;width:164.400008pt;height:16.700001pt;mso-position-horizontal-relative:page;mso-position-vertical-relative:page;z-index:-16516096" filled="true" fillcolor="#ffffff" stroked="false">
            <v:fill type="solid"/>
            <w10:wrap type="none"/>
          </v:rect>
        </w:pict>
      </w:r>
    </w:p>
    <w:sectPr>
      <w:pgSz w:w="12240" w:h="20160"/>
      <w:pgMar w:top="760" w:bottom="280" w:left="9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BOLIVAR Y CASTAÑEDAS</dc:creator>
  <dc:title>I</dc:title>
  <dcterms:created xsi:type="dcterms:W3CDTF">2021-07-21T14:54:12Z</dcterms:created>
  <dcterms:modified xsi:type="dcterms:W3CDTF">2021-07-21T14:54:12Z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